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E9" w:rsidRDefault="005079E9" w:rsidP="00B974E0">
      <w:pPr>
        <w:spacing w:after="0" w:line="240" w:lineRule="auto"/>
        <w:rPr>
          <w:rStyle w:val="hps"/>
          <w:lang w:val="sl-SI"/>
        </w:rPr>
      </w:pP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</w:p>
    <w:p w:rsidR="005079E9" w:rsidRDefault="005079E9" w:rsidP="00B974E0">
      <w:pPr>
        <w:spacing w:after="0" w:line="240" w:lineRule="auto"/>
        <w:rPr>
          <w:lang w:val="sl-SI"/>
        </w:rPr>
      </w:pPr>
      <w:r>
        <w:rPr>
          <w:rStyle w:val="hps"/>
          <w:lang w:val="sl-SI"/>
        </w:rPr>
        <w:t>Podjetje</w:t>
      </w:r>
      <w:r>
        <w:rPr>
          <w:lang w:val="sl-SI"/>
        </w:rPr>
        <w:t xml:space="preserve"> </w:t>
      </w:r>
      <w:r w:rsidRPr="0063440D">
        <w:rPr>
          <w:rStyle w:val="hps"/>
          <w:b/>
          <w:lang w:val="sl-SI"/>
        </w:rPr>
        <w:t>ELEMATIC</w:t>
      </w:r>
      <w:r w:rsidRPr="0063440D">
        <w:rPr>
          <w:b/>
          <w:lang w:val="sl-SI"/>
        </w:rPr>
        <w:t xml:space="preserve"> </w:t>
      </w:r>
      <w:r w:rsidRPr="0063440D">
        <w:rPr>
          <w:rStyle w:val="hps"/>
          <w:b/>
          <w:lang w:val="sl-SI"/>
        </w:rPr>
        <w:t>GmbH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je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hčerinska družba finske skupine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ELEMATIC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Oy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AB.</w:t>
      </w:r>
      <w:r>
        <w:rPr>
          <w:lang w:val="sl-SI"/>
        </w:rPr>
        <w:t xml:space="preserve"> </w:t>
      </w: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  <w:r>
        <w:rPr>
          <w:rStyle w:val="hps"/>
          <w:lang w:val="sl-SI"/>
        </w:rPr>
        <w:t>ELEMATIC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je vodilni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one-</w:t>
      </w:r>
      <w:r>
        <w:rPr>
          <w:lang w:val="sl-SI"/>
        </w:rPr>
        <w:t>stop-Suplier</w:t>
      </w:r>
      <w:r>
        <w:rPr>
          <w:rStyle w:val="hps"/>
          <w:lang w:val="sl-SI"/>
        </w:rPr>
        <w:t xml:space="preserve"> tehnologij za betonsko proizvodnjo.</w:t>
      </w:r>
      <w:r>
        <w:rPr>
          <w:lang w:val="sl-SI"/>
        </w:rPr>
        <w:t xml:space="preserve"> Podjetje</w:t>
      </w:r>
      <w:r>
        <w:rPr>
          <w:rStyle w:val="hps"/>
          <w:lang w:val="sl-SI"/>
        </w:rPr>
        <w:t xml:space="preserve"> je bilo ustanovljeno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leta 1959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in zdaj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deluje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po vsem svetu.</w:t>
      </w:r>
      <w:r>
        <w:rPr>
          <w:lang w:val="sl-SI"/>
        </w:rPr>
        <w:t xml:space="preserve"> Letni prihodki podjetja so </w:t>
      </w:r>
      <w:r>
        <w:rPr>
          <w:rStyle w:val="hps"/>
          <w:lang w:val="sl-SI"/>
        </w:rPr>
        <w:t>okoli 100 milijonov evrov,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in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imajo več kot 230 zaposlenih.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lang w:val="sl-SI"/>
        </w:rPr>
        <w:br/>
      </w:r>
    </w:p>
    <w:p w:rsidR="005079E9" w:rsidRDefault="005079E9" w:rsidP="00B974E0">
      <w:pPr>
        <w:spacing w:after="0" w:line="240" w:lineRule="auto"/>
        <w:rPr>
          <w:rStyle w:val="hps"/>
          <w:b/>
          <w:lang w:val="sl-SI"/>
        </w:rPr>
      </w:pPr>
      <w:r>
        <w:rPr>
          <w:rStyle w:val="hps"/>
          <w:lang w:val="sl-SI"/>
        </w:rPr>
        <w:t>Kupci njihovih izdelkov so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gradbena podjetja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in podjetja ki proizvajajo betonske izdelke (strope, stene, temelje…)</w:t>
      </w:r>
      <w:r>
        <w:rPr>
          <w:lang w:val="sl-SI"/>
        </w:rPr>
        <w:t xml:space="preserve">. </w:t>
      </w:r>
      <w:r>
        <w:rPr>
          <w:rStyle w:val="hps"/>
          <w:lang w:val="sl-SI"/>
        </w:rPr>
        <w:t>Ponujajo vam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vnaprej pripravljene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rešitve za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vse potrebe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in zagotavljajo visoke standarde za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projektiranje in gradnjo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stavb</w:t>
      </w:r>
      <w:r>
        <w:rPr>
          <w:lang w:val="sl-SI"/>
        </w:rPr>
        <w:t xml:space="preserve">. </w:t>
      </w:r>
      <w:r>
        <w:rPr>
          <w:lang w:val="sl-SI"/>
        </w:rPr>
        <w:br/>
      </w:r>
      <w:r>
        <w:rPr>
          <w:lang w:val="sl-SI"/>
        </w:rPr>
        <w:br/>
      </w: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  <w:r>
        <w:rPr>
          <w:rStyle w:val="hps"/>
          <w:b/>
          <w:lang w:val="sl-SI"/>
        </w:rPr>
        <w:t xml:space="preserve">Glavni </w:t>
      </w:r>
      <w:r w:rsidRPr="00F83231">
        <w:rPr>
          <w:rStyle w:val="hps"/>
          <w:b/>
          <w:lang w:val="sl-SI"/>
        </w:rPr>
        <w:t>proizvodi</w:t>
      </w:r>
      <w:r>
        <w:rPr>
          <w:rStyle w:val="hps"/>
          <w:b/>
          <w:lang w:val="sl-SI"/>
        </w:rPr>
        <w:t xml:space="preserve"> podjetja ELEMATIC </w:t>
      </w:r>
      <w:r w:rsidRPr="00F83231">
        <w:rPr>
          <w:rStyle w:val="hps"/>
          <w:b/>
          <w:lang w:val="sl-SI"/>
        </w:rPr>
        <w:t>za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proizvodno linijo so</w:t>
      </w:r>
      <w:r w:rsidRPr="00F83231">
        <w:rPr>
          <w:b/>
          <w:lang w:val="sl-SI"/>
        </w:rPr>
        <w:t>: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stropi</w:t>
      </w:r>
      <w:r>
        <w:rPr>
          <w:lang w:val="sl-SI"/>
        </w:rPr>
        <w:t xml:space="preserve">; </w:t>
      </w:r>
      <w:r>
        <w:rPr>
          <w:rStyle w:val="hps"/>
          <w:lang w:val="sl-SI"/>
        </w:rPr>
        <w:t>filigran</w:t>
      </w:r>
      <w:r>
        <w:rPr>
          <w:lang w:val="sl-SI"/>
        </w:rPr>
        <w:t xml:space="preserve">, </w:t>
      </w:r>
      <w:r>
        <w:rPr>
          <w:rStyle w:val="hps"/>
          <w:lang w:val="sl-SI"/>
        </w:rPr>
        <w:t>votle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plošče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stene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stebri in nosilci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piloti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ACOTEC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lahke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betonske stene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lang w:val="sl-SI"/>
        </w:rPr>
        <w:br/>
      </w:r>
    </w:p>
    <w:p w:rsidR="005079E9" w:rsidRDefault="005079E9" w:rsidP="00B974E0">
      <w:pPr>
        <w:spacing w:after="0" w:line="240" w:lineRule="auto"/>
        <w:rPr>
          <w:rStyle w:val="hps"/>
          <w:b/>
          <w:lang w:val="sl-SI"/>
        </w:rPr>
      </w:pPr>
      <w:r>
        <w:rPr>
          <w:rStyle w:val="hps"/>
          <w:lang w:val="sl-SI"/>
        </w:rPr>
        <w:t>Poleg tega nudijo pritrdilne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magnete in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opažne podpornike</w:t>
      </w:r>
      <w:r>
        <w:rPr>
          <w:lang w:val="sl-SI"/>
        </w:rPr>
        <w:t xml:space="preserve">. </w:t>
      </w:r>
      <w:r>
        <w:rPr>
          <w:lang w:val="sl-SI"/>
        </w:rPr>
        <w:br/>
      </w:r>
      <w:r>
        <w:rPr>
          <w:lang w:val="sl-SI"/>
        </w:rPr>
        <w:br/>
      </w:r>
    </w:p>
    <w:p w:rsidR="005079E9" w:rsidRDefault="005079E9" w:rsidP="00B974E0">
      <w:pPr>
        <w:spacing w:after="0" w:line="240" w:lineRule="auto"/>
        <w:rPr>
          <w:rStyle w:val="hps"/>
          <w:b/>
          <w:lang w:val="sl-SI"/>
        </w:rPr>
      </w:pPr>
      <w:r w:rsidRPr="0063440D">
        <w:rPr>
          <w:rStyle w:val="hps"/>
          <w:b/>
          <w:lang w:val="sl-SI"/>
        </w:rPr>
        <w:t>Da bi razširili mrežo zastopnikov v Evropi,</w:t>
      </w:r>
      <w:r>
        <w:rPr>
          <w:rStyle w:val="hps"/>
          <w:b/>
          <w:lang w:val="sl-SI"/>
        </w:rPr>
        <w:t xml:space="preserve"> </w:t>
      </w:r>
      <w:r w:rsidRPr="0063440D">
        <w:rPr>
          <w:rStyle w:val="hps"/>
          <w:b/>
          <w:lang w:val="sl-SI"/>
        </w:rPr>
        <w:t>išče</w:t>
      </w:r>
      <w:r>
        <w:rPr>
          <w:rStyle w:val="hps"/>
          <w:b/>
          <w:lang w:val="sl-SI"/>
        </w:rPr>
        <w:t>jo</w:t>
      </w:r>
      <w:r w:rsidRPr="0063440D">
        <w:rPr>
          <w:rStyle w:val="hps"/>
          <w:b/>
          <w:lang w:val="sl-SI"/>
        </w:rPr>
        <w:t xml:space="preserve"> prodajnega</w:t>
      </w:r>
      <w:r w:rsidRPr="0063440D">
        <w:rPr>
          <w:b/>
          <w:lang w:val="sl-SI"/>
        </w:rPr>
        <w:t xml:space="preserve"> </w:t>
      </w:r>
      <w:r w:rsidRPr="0063440D">
        <w:rPr>
          <w:rStyle w:val="hps"/>
          <w:b/>
          <w:lang w:val="sl-SI"/>
        </w:rPr>
        <w:t>zastopnika za</w:t>
      </w:r>
      <w:r w:rsidRPr="0063440D">
        <w:rPr>
          <w:b/>
          <w:lang w:val="sl-SI"/>
        </w:rPr>
        <w:t xml:space="preserve"> </w:t>
      </w:r>
      <w:r w:rsidRPr="0063440D">
        <w:rPr>
          <w:rStyle w:val="hps"/>
          <w:b/>
          <w:lang w:val="sl-SI"/>
        </w:rPr>
        <w:t>naslednje dejavnosti</w:t>
      </w:r>
      <w:r w:rsidRPr="0063440D">
        <w:rPr>
          <w:b/>
          <w:lang w:val="sl-SI"/>
        </w:rPr>
        <w:t xml:space="preserve">: </w:t>
      </w:r>
      <w:r>
        <w:rPr>
          <w:lang w:val="sl-SI"/>
        </w:rPr>
        <w:br/>
      </w:r>
      <w:r>
        <w:rPr>
          <w:lang w:val="sl-SI"/>
        </w:rPr>
        <w:br/>
      </w:r>
      <w:r>
        <w:rPr>
          <w:rStyle w:val="hps"/>
          <w:b/>
          <w:lang w:val="sl-SI"/>
        </w:rPr>
        <w:t>- p</w:t>
      </w:r>
      <w:r w:rsidRPr="00F83231">
        <w:rPr>
          <w:rStyle w:val="hps"/>
          <w:b/>
          <w:lang w:val="sl-SI"/>
        </w:rPr>
        <w:t>rodaja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izdelkov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 xml:space="preserve">na določenem </w:t>
      </w:r>
      <w:r>
        <w:rPr>
          <w:rStyle w:val="hps"/>
          <w:b/>
          <w:lang w:val="sl-SI"/>
        </w:rPr>
        <w:t>območju</w:t>
      </w:r>
      <w:r w:rsidRPr="00F83231">
        <w:rPr>
          <w:rStyle w:val="hps"/>
          <w:b/>
          <w:lang w:val="sl-SI"/>
        </w:rPr>
        <w:t>,</w:t>
      </w:r>
      <w:r w:rsidRPr="00F83231">
        <w:rPr>
          <w:b/>
          <w:lang w:val="sl-SI"/>
        </w:rPr>
        <w:t xml:space="preserve"> </w:t>
      </w:r>
      <w:r w:rsidRPr="00F83231">
        <w:rPr>
          <w:b/>
          <w:lang w:val="sl-SI"/>
        </w:rPr>
        <w:br/>
      </w:r>
      <w:r w:rsidRPr="00F83231">
        <w:rPr>
          <w:rStyle w:val="hps"/>
          <w:b/>
          <w:lang w:val="sl-SI"/>
        </w:rPr>
        <w:t xml:space="preserve">- </w:t>
      </w:r>
      <w:r>
        <w:rPr>
          <w:rStyle w:val="hps"/>
          <w:b/>
          <w:lang w:val="sl-SI"/>
        </w:rPr>
        <w:t>p</w:t>
      </w:r>
      <w:r w:rsidRPr="00F83231">
        <w:rPr>
          <w:rStyle w:val="hps"/>
          <w:b/>
          <w:lang w:val="sl-SI"/>
        </w:rPr>
        <w:t>ridobi</w:t>
      </w:r>
      <w:r>
        <w:rPr>
          <w:rStyle w:val="hps"/>
          <w:b/>
          <w:lang w:val="sl-SI"/>
        </w:rPr>
        <w:t>vanje</w:t>
      </w:r>
      <w:r w:rsidRPr="00F83231">
        <w:rPr>
          <w:rStyle w:val="hps"/>
          <w:b/>
          <w:lang w:val="sl-SI"/>
        </w:rPr>
        <w:t xml:space="preserve"> novih strank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/</w:t>
      </w:r>
      <w:r w:rsidRPr="00F83231">
        <w:rPr>
          <w:b/>
          <w:lang w:val="sl-SI"/>
        </w:rPr>
        <w:t xml:space="preserve"> skrb za obstoječe stranke </w:t>
      </w:r>
      <w:r w:rsidRPr="00F83231">
        <w:rPr>
          <w:b/>
          <w:lang w:val="sl-SI"/>
        </w:rPr>
        <w:br/>
      </w:r>
      <w:r w:rsidRPr="00F83231">
        <w:rPr>
          <w:rStyle w:val="hps"/>
          <w:b/>
          <w:lang w:val="sl-SI"/>
        </w:rPr>
        <w:t>-</w:t>
      </w:r>
      <w:r w:rsidRPr="00F83231">
        <w:rPr>
          <w:b/>
          <w:lang w:val="sl-SI"/>
        </w:rPr>
        <w:t xml:space="preserve"> </w:t>
      </w:r>
      <w:r>
        <w:rPr>
          <w:rStyle w:val="hps"/>
          <w:b/>
          <w:lang w:val="sl-SI"/>
        </w:rPr>
        <w:t>p</w:t>
      </w:r>
      <w:r w:rsidRPr="00F83231">
        <w:rPr>
          <w:rStyle w:val="hps"/>
          <w:b/>
          <w:lang w:val="sl-SI"/>
        </w:rPr>
        <w:t>ovezovanje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med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ELEMATIC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GmbH in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stranko</w:t>
      </w:r>
      <w:r w:rsidRPr="00F83231">
        <w:rPr>
          <w:b/>
          <w:lang w:val="sl-SI"/>
        </w:rPr>
        <w:t xml:space="preserve"> </w:t>
      </w:r>
      <w:r w:rsidRPr="00F83231">
        <w:rPr>
          <w:b/>
          <w:lang w:val="sl-SI"/>
        </w:rPr>
        <w:br/>
      </w:r>
      <w:r w:rsidRPr="00F83231">
        <w:rPr>
          <w:rStyle w:val="hps"/>
          <w:b/>
          <w:lang w:val="sl-SI"/>
        </w:rPr>
        <w:t>-</w:t>
      </w:r>
      <w:r w:rsidRPr="00F83231">
        <w:rPr>
          <w:b/>
          <w:lang w:val="sl-SI"/>
        </w:rPr>
        <w:t xml:space="preserve"> </w:t>
      </w:r>
      <w:r>
        <w:rPr>
          <w:rStyle w:val="hps"/>
          <w:b/>
          <w:lang w:val="sl-SI"/>
        </w:rPr>
        <w:t>a</w:t>
      </w:r>
      <w:r w:rsidRPr="00F83231">
        <w:rPr>
          <w:rStyle w:val="hps"/>
          <w:b/>
          <w:lang w:val="sl-SI"/>
        </w:rPr>
        <w:t>naliza trga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lang w:val="sl-SI"/>
        </w:rPr>
        <w:br/>
      </w:r>
      <w:r>
        <w:rPr>
          <w:rStyle w:val="hps"/>
          <w:lang w:val="sl-SI"/>
        </w:rPr>
        <w:t>Družba ELEMATIC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je v Sloveniji v preteklih letih že razvila nekaj projektov.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lang w:val="sl-SI"/>
        </w:rPr>
        <w:br/>
      </w:r>
    </w:p>
    <w:p w:rsidR="005079E9" w:rsidRDefault="005079E9" w:rsidP="00B974E0">
      <w:pPr>
        <w:spacing w:after="0" w:line="240" w:lineRule="auto"/>
        <w:rPr>
          <w:rStyle w:val="hps"/>
          <w:b/>
          <w:lang w:val="sl-SI"/>
        </w:rPr>
      </w:pPr>
    </w:p>
    <w:p w:rsidR="005079E9" w:rsidRDefault="005079E9" w:rsidP="00B974E0">
      <w:pPr>
        <w:spacing w:after="0" w:line="240" w:lineRule="auto"/>
        <w:rPr>
          <w:rStyle w:val="hps"/>
          <w:b/>
          <w:lang w:val="sl-SI"/>
        </w:rPr>
      </w:pPr>
    </w:p>
    <w:p w:rsidR="005079E9" w:rsidRDefault="005079E9" w:rsidP="00B974E0">
      <w:pPr>
        <w:spacing w:after="0" w:line="240" w:lineRule="auto"/>
        <w:rPr>
          <w:rStyle w:val="hps"/>
          <w:b/>
          <w:lang w:val="sl-SI"/>
        </w:rPr>
      </w:pPr>
    </w:p>
    <w:p w:rsidR="005079E9" w:rsidRDefault="005079E9" w:rsidP="00B974E0">
      <w:pPr>
        <w:spacing w:after="0" w:line="240" w:lineRule="auto"/>
        <w:rPr>
          <w:rStyle w:val="hps"/>
          <w:b/>
          <w:lang w:val="sl-SI"/>
        </w:rPr>
      </w:pPr>
    </w:p>
    <w:p w:rsidR="005079E9" w:rsidRDefault="005079E9" w:rsidP="00B974E0">
      <w:pPr>
        <w:spacing w:after="0" w:line="240" w:lineRule="auto"/>
        <w:rPr>
          <w:rStyle w:val="hps"/>
          <w:b/>
          <w:lang w:val="sl-SI"/>
        </w:rPr>
      </w:pPr>
    </w:p>
    <w:p w:rsidR="005079E9" w:rsidRDefault="005079E9" w:rsidP="00B974E0">
      <w:pPr>
        <w:spacing w:after="0" w:line="240" w:lineRule="auto"/>
        <w:rPr>
          <w:rStyle w:val="hps"/>
          <w:b/>
          <w:lang w:val="sl-SI"/>
        </w:rPr>
      </w:pPr>
    </w:p>
    <w:p w:rsidR="005079E9" w:rsidRDefault="005079E9" w:rsidP="00B974E0">
      <w:pPr>
        <w:spacing w:after="0" w:line="240" w:lineRule="auto"/>
        <w:rPr>
          <w:rStyle w:val="hps"/>
          <w:b/>
          <w:lang w:val="sl-SI"/>
        </w:rPr>
      </w:pP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  <w:r w:rsidRPr="00F83231">
        <w:rPr>
          <w:rStyle w:val="hps"/>
          <w:b/>
          <w:lang w:val="sl-SI"/>
        </w:rPr>
        <w:t>N</w:t>
      </w:r>
      <w:r>
        <w:rPr>
          <w:rStyle w:val="hps"/>
          <w:b/>
          <w:lang w:val="sl-SI"/>
        </w:rPr>
        <w:t>jihovo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partnersko podjetje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ali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partner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mora imeti</w:t>
      </w:r>
      <w:r w:rsidRPr="00F83231">
        <w:rPr>
          <w:b/>
          <w:lang w:val="sl-SI"/>
        </w:rPr>
        <w:t xml:space="preserve"> </w:t>
      </w:r>
      <w:r w:rsidRPr="00F83231">
        <w:rPr>
          <w:rStyle w:val="hps"/>
          <w:b/>
          <w:lang w:val="sl-SI"/>
        </w:rPr>
        <w:t>naslednji profil</w:t>
      </w:r>
      <w:r>
        <w:rPr>
          <w:rStyle w:val="hps"/>
          <w:b/>
          <w:lang w:val="sl-SI"/>
        </w:rPr>
        <w:t>:</w:t>
      </w:r>
      <w:r w:rsidRPr="00F83231">
        <w:rPr>
          <w:b/>
          <w:lang w:val="sl-SI"/>
        </w:rPr>
        <w:br/>
      </w: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  <w:r>
        <w:rPr>
          <w:rStyle w:val="hps"/>
          <w:lang w:val="sl-SI"/>
        </w:rPr>
        <w:t>- Poznavanje gradbene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in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montažno betonske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industrije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rStyle w:val="hps"/>
          <w:lang w:val="sl-SI"/>
        </w:rPr>
        <w:t>- Prodajne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izkušnje na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področju gradbeništva</w:t>
      </w:r>
      <w:r>
        <w:rPr>
          <w:lang w:val="sl-SI"/>
        </w:rPr>
        <w:t xml:space="preserve"> </w:t>
      </w:r>
      <w:r>
        <w:rPr>
          <w:lang w:val="sl-SI"/>
        </w:rPr>
        <w:br/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Razumevanje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projektnega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dela</w:t>
      </w:r>
      <w:r>
        <w:rPr>
          <w:lang w:val="sl-SI"/>
        </w:rPr>
        <w:br/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dobre komunikacijske spretnosti</w:t>
      </w: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  <w:r>
        <w:rPr>
          <w:rStyle w:val="hps"/>
          <w:lang w:val="sl-SI"/>
        </w:rPr>
        <w:t>- Aktivni delovni pristop</w:t>
      </w:r>
      <w:r>
        <w:rPr>
          <w:lang w:val="sl-SI"/>
        </w:rPr>
        <w:br/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Obvezno znanje nemškega jezika/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znanje angleškega jezika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je zaželeno</w:t>
      </w:r>
      <w:r>
        <w:rPr>
          <w:lang w:val="sl-SI"/>
        </w:rPr>
        <w:br/>
      </w:r>
      <w:r>
        <w:rPr>
          <w:rStyle w:val="hps"/>
          <w:lang w:val="sl-SI"/>
        </w:rPr>
        <w:t>-Sposobnost organizirati lastne naloge</w:t>
      </w:r>
      <w:r>
        <w:rPr>
          <w:lang w:val="sl-SI"/>
        </w:rPr>
        <w:br/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Pripravljenost  do potovanj</w:t>
      </w:r>
      <w:r>
        <w:rPr>
          <w:lang w:val="sl-SI"/>
        </w:rPr>
        <w:br/>
      </w: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Pripravljenost  za učenje</w:t>
      </w:r>
      <w:r>
        <w:rPr>
          <w:lang w:val="sl-SI"/>
        </w:rPr>
        <w:br/>
      </w: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</w:p>
    <w:p w:rsidR="005079E9" w:rsidRDefault="005079E9" w:rsidP="00B974E0">
      <w:pPr>
        <w:spacing w:after="0" w:line="240" w:lineRule="auto"/>
        <w:rPr>
          <w:lang w:val="sl-SI"/>
        </w:rPr>
      </w:pPr>
      <w:r w:rsidRPr="00745236">
        <w:rPr>
          <w:rStyle w:val="hps"/>
          <w:b/>
          <w:lang w:val="sl-SI"/>
        </w:rPr>
        <w:t>V idealnem primeru</w:t>
      </w:r>
      <w:r w:rsidRPr="00745236">
        <w:rPr>
          <w:b/>
          <w:lang w:val="sl-SI"/>
        </w:rPr>
        <w:t xml:space="preserve"> si podjetje želi zastopnika, ki ima izkušnje iz področij</w:t>
      </w:r>
      <w:r w:rsidRPr="00745236">
        <w:rPr>
          <w:rStyle w:val="hps"/>
          <w:b/>
          <w:lang w:val="sl-SI"/>
        </w:rPr>
        <w:t>:</w:t>
      </w:r>
      <w:r w:rsidRPr="00745236">
        <w:rPr>
          <w:b/>
          <w:lang w:val="sl-SI"/>
        </w:rPr>
        <w:br/>
      </w:r>
      <w:r>
        <w:rPr>
          <w:lang w:val="sl-SI"/>
        </w:rPr>
        <w:t xml:space="preserve">- </w:t>
      </w:r>
      <w:r>
        <w:rPr>
          <w:rStyle w:val="hps"/>
          <w:lang w:val="sl-SI"/>
        </w:rPr>
        <w:t>betonarna</w:t>
      </w:r>
      <w:r>
        <w:rPr>
          <w:lang w:val="sl-SI"/>
        </w:rPr>
        <w:t xml:space="preserve"> </w:t>
      </w:r>
    </w:p>
    <w:p w:rsidR="005079E9" w:rsidRPr="007E6292" w:rsidRDefault="005079E9" w:rsidP="007E6292">
      <w:pPr>
        <w:spacing w:after="0" w:line="240" w:lineRule="auto"/>
        <w:rPr>
          <w:rStyle w:val="hps"/>
          <w:lang w:val="sl-SI"/>
        </w:rPr>
      </w:pPr>
      <w:r>
        <w:rPr>
          <w:lang w:val="sl-SI"/>
        </w:rPr>
        <w:t>-</w:t>
      </w:r>
      <w:r w:rsidRPr="007E6292">
        <w:rPr>
          <w:lang w:val="sl-SI"/>
        </w:rPr>
        <w:t xml:space="preserve">proizvodnja strojev </w:t>
      </w:r>
      <w:r w:rsidRPr="007E6292">
        <w:rPr>
          <w:rStyle w:val="hps"/>
          <w:lang w:val="sl-SI"/>
        </w:rPr>
        <w:t>za izdelavo</w:t>
      </w:r>
      <w:r w:rsidRPr="007E6292">
        <w:rPr>
          <w:lang w:val="sl-SI"/>
        </w:rPr>
        <w:t xml:space="preserve"> </w:t>
      </w:r>
      <w:r w:rsidRPr="007E6292">
        <w:rPr>
          <w:rStyle w:val="hps"/>
          <w:lang w:val="sl-SI"/>
        </w:rPr>
        <w:t>ojačitve</w:t>
      </w:r>
      <w:r w:rsidRPr="007E6292">
        <w:rPr>
          <w:lang w:val="sl-SI"/>
        </w:rPr>
        <w:t xml:space="preserve"> </w:t>
      </w:r>
      <w:r w:rsidRPr="007E6292">
        <w:rPr>
          <w:lang w:val="sl-SI"/>
        </w:rPr>
        <w:br/>
      </w:r>
      <w:r>
        <w:rPr>
          <w:rStyle w:val="hps"/>
          <w:lang w:val="sl-SI"/>
        </w:rPr>
        <w:t>-</w:t>
      </w:r>
      <w:r w:rsidRPr="007E6292">
        <w:rPr>
          <w:lang w:val="sl-SI"/>
        </w:rPr>
        <w:t xml:space="preserve"> </w:t>
      </w:r>
      <w:r w:rsidRPr="007E6292">
        <w:rPr>
          <w:rStyle w:val="hps"/>
          <w:lang w:val="sl-SI"/>
        </w:rPr>
        <w:t>proizvodnja strojev za krivljenje</w:t>
      </w: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  <w:r>
        <w:rPr>
          <w:rStyle w:val="hps"/>
          <w:lang w:val="sl-SI"/>
        </w:rPr>
        <w:t>-</w:t>
      </w:r>
      <w:r>
        <w:rPr>
          <w:lang w:val="sl-SI"/>
        </w:rPr>
        <w:t xml:space="preserve"> </w:t>
      </w:r>
      <w:r>
        <w:rPr>
          <w:rStyle w:val="hps"/>
          <w:lang w:val="sl-SI"/>
        </w:rPr>
        <w:t>obdelava betona/jekla</w:t>
      </w: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</w:p>
    <w:p w:rsidR="005079E9" w:rsidRDefault="005079E9" w:rsidP="00B974E0">
      <w:pPr>
        <w:spacing w:after="0" w:line="240" w:lineRule="auto"/>
        <w:rPr>
          <w:rStyle w:val="hps"/>
          <w:lang w:val="sl-SI"/>
        </w:rPr>
      </w:pPr>
    </w:p>
    <w:p w:rsidR="005079E9" w:rsidRDefault="005079E9" w:rsidP="00B974E0">
      <w:pPr>
        <w:spacing w:after="0" w:line="240" w:lineRule="auto"/>
        <w:rPr>
          <w:lang w:val="sl-SI"/>
        </w:rPr>
      </w:pPr>
    </w:p>
    <w:p w:rsidR="005079E9" w:rsidRPr="00B974E0" w:rsidRDefault="005079E9" w:rsidP="00B974E0">
      <w:pPr>
        <w:spacing w:after="0" w:line="240" w:lineRule="auto"/>
        <w:rPr>
          <w:lang w:val="sl-SI"/>
        </w:rPr>
      </w:pPr>
    </w:p>
    <w:sectPr w:rsidR="005079E9" w:rsidRPr="00B974E0" w:rsidSect="00BA45E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E9" w:rsidRDefault="005079E9" w:rsidP="00D160F1">
      <w:pPr>
        <w:spacing w:after="0" w:line="240" w:lineRule="auto"/>
      </w:pPr>
      <w:r>
        <w:separator/>
      </w:r>
    </w:p>
  </w:endnote>
  <w:endnote w:type="continuationSeparator" w:id="0">
    <w:p w:rsidR="005079E9" w:rsidRDefault="005079E9" w:rsidP="00D1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E9" w:rsidRDefault="005079E9" w:rsidP="00D160F1">
      <w:pPr>
        <w:spacing w:after="0" w:line="240" w:lineRule="auto"/>
      </w:pPr>
      <w:r>
        <w:separator/>
      </w:r>
    </w:p>
  </w:footnote>
  <w:footnote w:type="continuationSeparator" w:id="0">
    <w:p w:rsidR="005079E9" w:rsidRDefault="005079E9" w:rsidP="00D1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E9" w:rsidRDefault="005079E9" w:rsidP="00D160F1">
    <w:pPr>
      <w:pStyle w:val="Header"/>
      <w:jc w:val="right"/>
    </w:pPr>
    <w:r w:rsidRPr="00266018"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index.jpg" style="width:158.25pt;height:13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834"/>
    <w:multiLevelType w:val="hybridMultilevel"/>
    <w:tmpl w:val="E67E064E"/>
    <w:lvl w:ilvl="0" w:tplc="B8A643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4E0"/>
    <w:rsid w:val="000F22C3"/>
    <w:rsid w:val="001143CB"/>
    <w:rsid w:val="0014426F"/>
    <w:rsid w:val="00197AF0"/>
    <w:rsid w:val="002218F4"/>
    <w:rsid w:val="00266018"/>
    <w:rsid w:val="003C3032"/>
    <w:rsid w:val="004403EF"/>
    <w:rsid w:val="0046752F"/>
    <w:rsid w:val="004A290A"/>
    <w:rsid w:val="004D2358"/>
    <w:rsid w:val="004E17AA"/>
    <w:rsid w:val="005079E9"/>
    <w:rsid w:val="0063440D"/>
    <w:rsid w:val="00693643"/>
    <w:rsid w:val="00740F5C"/>
    <w:rsid w:val="00745236"/>
    <w:rsid w:val="007E6292"/>
    <w:rsid w:val="008F1A15"/>
    <w:rsid w:val="009025BB"/>
    <w:rsid w:val="0092130B"/>
    <w:rsid w:val="00A93735"/>
    <w:rsid w:val="00AB4B38"/>
    <w:rsid w:val="00B974E0"/>
    <w:rsid w:val="00BA45E0"/>
    <w:rsid w:val="00C562CF"/>
    <w:rsid w:val="00C77E70"/>
    <w:rsid w:val="00D160F1"/>
    <w:rsid w:val="00D578D7"/>
    <w:rsid w:val="00D91835"/>
    <w:rsid w:val="00E153A3"/>
    <w:rsid w:val="00E44479"/>
    <w:rsid w:val="00E57FC0"/>
    <w:rsid w:val="00E74EEA"/>
    <w:rsid w:val="00F56411"/>
    <w:rsid w:val="00F72303"/>
    <w:rsid w:val="00F8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E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B974E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160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60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60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60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263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 ELEMATIC GmbH je hčerinska družba finske skupine ELEMATIC Oy AB</dc:title>
  <dc:subject/>
  <dc:creator>messen</dc:creator>
  <cp:keywords/>
  <dc:description/>
  <cp:lastModifiedBy>mezan</cp:lastModifiedBy>
  <cp:revision>2</cp:revision>
  <cp:lastPrinted>2014-09-08T09:02:00Z</cp:lastPrinted>
  <dcterms:created xsi:type="dcterms:W3CDTF">2014-10-03T09:58:00Z</dcterms:created>
  <dcterms:modified xsi:type="dcterms:W3CDTF">2014-10-03T09:58:00Z</dcterms:modified>
</cp:coreProperties>
</file>